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B0" w:rsidRDefault="00162DB0" w:rsidP="00162DB0">
      <w:pPr>
        <w:rPr>
          <w:rFonts w:ascii="Gadugi" w:eastAsia="Gadugi" w:hAnsi="Gadugi" w:cs="Gadugi"/>
          <w:b/>
          <w:bCs/>
          <w:sz w:val="28"/>
          <w:szCs w:val="28"/>
        </w:rPr>
      </w:pPr>
      <w:r w:rsidRPr="4BE9E7BC">
        <w:rPr>
          <w:rFonts w:ascii="Gadugi" w:eastAsia="Gadugi" w:hAnsi="Gadugi" w:cs="Gadugi"/>
          <w:b/>
          <w:bCs/>
          <w:sz w:val="28"/>
          <w:szCs w:val="28"/>
        </w:rPr>
        <w:t>#N</w:t>
      </w:r>
      <w:r w:rsidRPr="4BE9E7BC">
        <w:rPr>
          <w:rFonts w:ascii="Arial" w:eastAsia="Gadugi" w:hAnsi="Arial" w:cs="Arial"/>
          <w:b/>
          <w:bCs/>
          <w:sz w:val="28"/>
          <w:szCs w:val="28"/>
        </w:rPr>
        <w:t>ᵒ</w:t>
      </w:r>
      <w:r>
        <w:rPr>
          <w:rFonts w:ascii="Gadugi" w:eastAsia="Gadugi" w:hAnsi="Gadugi" w:cs="Gadugi"/>
          <w:b/>
          <w:bCs/>
          <w:sz w:val="28"/>
          <w:szCs w:val="28"/>
        </w:rPr>
        <w:t>.</w:t>
      </w:r>
      <w:r>
        <w:rPr>
          <w:rFonts w:ascii="Gadugi" w:eastAsia="Gadugi" w:hAnsi="Gadugi" w:cs="Gadugi"/>
          <w:b/>
          <w:bCs/>
          <w:sz w:val="28"/>
          <w:szCs w:val="28"/>
        </w:rPr>
        <w:t>16</w:t>
      </w:r>
      <w:bookmarkStart w:id="0" w:name="_GoBack"/>
      <w:bookmarkEnd w:id="0"/>
    </w:p>
    <w:p w:rsidR="00162DB0" w:rsidRDefault="00162DB0" w:rsidP="00162DB0">
      <w:pPr>
        <w:rPr>
          <w:rFonts w:ascii="Gadugi" w:eastAsia="Gadugi" w:hAnsi="Gadugi" w:cs="Gadugi"/>
          <w:bCs/>
          <w:sz w:val="28"/>
          <w:szCs w:val="28"/>
        </w:rPr>
      </w:pPr>
      <w:proofErr w:type="spellStart"/>
      <w:r>
        <w:rPr>
          <w:rFonts w:ascii="Gadugi" w:eastAsia="Gadugi" w:hAnsi="Gadugi" w:cs="Gadugi"/>
          <w:bCs/>
          <w:i/>
          <w:sz w:val="28"/>
          <w:szCs w:val="28"/>
        </w:rPr>
        <w:t>Fotoshoot</w:t>
      </w:r>
      <w:proofErr w:type="spellEnd"/>
    </w:p>
    <w:p w:rsidR="00162DB0" w:rsidRDefault="00162DB0" w:rsidP="00162DB0">
      <w:pPr>
        <w:rPr>
          <w:rFonts w:ascii="Gadugi" w:eastAsia="Gadugi" w:hAnsi="Gadugi" w:cs="Gadugi"/>
          <w:bCs/>
          <w:sz w:val="28"/>
          <w:szCs w:val="28"/>
        </w:rPr>
      </w:pPr>
    </w:p>
    <w:p w:rsidR="00162DB0" w:rsidRPr="00C374EB" w:rsidRDefault="00162DB0" w:rsidP="00162DB0">
      <w:pPr>
        <w:rPr>
          <w:rFonts w:ascii="Gadugi" w:eastAsia="Gadugi" w:hAnsi="Gadugi" w:cs="Gadugi"/>
          <w:bCs/>
          <w:sz w:val="28"/>
          <w:szCs w:val="28"/>
        </w:rPr>
      </w:pPr>
      <w:r w:rsidRPr="00C374EB">
        <w:rPr>
          <w:rFonts w:ascii="Gadugi" w:eastAsia="Gadugi" w:hAnsi="Gadugi" w:cs="Gadugi"/>
          <w:bCs/>
          <w:sz w:val="28"/>
          <w:szCs w:val="28"/>
        </w:rPr>
        <w:t>Houd rekening met deze stappen / tijden:</w:t>
      </w:r>
    </w:p>
    <w:tbl>
      <w:tblPr>
        <w:tblStyle w:val="Tabelraster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263"/>
        <w:gridCol w:w="2410"/>
        <w:gridCol w:w="4389"/>
      </w:tblGrid>
      <w:tr w:rsidR="00162DB0" w:rsidTr="005337D6">
        <w:tc>
          <w:tcPr>
            <w:tcW w:w="2263" w:type="dxa"/>
          </w:tcPr>
          <w:p w:rsidR="00162DB0" w:rsidRPr="00C374EB" w:rsidRDefault="00162DB0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r w:rsidRPr="00C374EB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Wanneer?</w:t>
            </w:r>
          </w:p>
        </w:tc>
        <w:tc>
          <w:tcPr>
            <w:tcW w:w="2410" w:type="dxa"/>
          </w:tcPr>
          <w:p w:rsidR="00162DB0" w:rsidRPr="00C374EB" w:rsidRDefault="00162DB0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r w:rsidRPr="00C374EB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Wat?</w:t>
            </w:r>
          </w:p>
        </w:tc>
        <w:tc>
          <w:tcPr>
            <w:tcW w:w="4389" w:type="dxa"/>
          </w:tcPr>
          <w:p w:rsidR="00162DB0" w:rsidRPr="00C374EB" w:rsidRDefault="00162DB0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proofErr w:type="spellStart"/>
            <w:r w:rsidRPr="00C374EB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To</w:t>
            </w:r>
            <w:proofErr w:type="spellEnd"/>
            <w:r w:rsidRPr="00C374EB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 xml:space="preserve"> do</w:t>
            </w:r>
          </w:p>
        </w:tc>
      </w:tr>
      <w:tr w:rsidR="00162DB0" w:rsidTr="005337D6">
        <w:tc>
          <w:tcPr>
            <w:tcW w:w="2263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Maart</w:t>
            </w:r>
          </w:p>
        </w:tc>
        <w:tc>
          <w:tcPr>
            <w:tcW w:w="2410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Actie starten</w:t>
            </w:r>
          </w:p>
        </w:tc>
        <w:tc>
          <w:tcPr>
            <w:tcW w:w="4389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Zoek een fotograaf(of meerdere).</w:t>
            </w:r>
          </w:p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Plaats een oproep in de kerkbode.</w:t>
            </w:r>
          </w:p>
        </w:tc>
      </w:tr>
      <w:tr w:rsidR="00162DB0" w:rsidTr="005337D6">
        <w:tc>
          <w:tcPr>
            <w:tcW w:w="2263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Het voorjaar</w:t>
            </w:r>
          </w:p>
        </w:tc>
        <w:tc>
          <w:tcPr>
            <w:tcW w:w="2410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proofErr w:type="spellStart"/>
            <w:r>
              <w:rPr>
                <w:rFonts w:ascii="Gadugi" w:eastAsia="Gadugi" w:hAnsi="Gadugi" w:cs="Gadugi"/>
                <w:bCs/>
                <w:sz w:val="28"/>
                <w:szCs w:val="28"/>
              </w:rPr>
              <w:t>Fotoshoots</w:t>
            </w:r>
            <w:proofErr w:type="spellEnd"/>
          </w:p>
        </w:tc>
        <w:tc>
          <w:tcPr>
            <w:tcW w:w="4389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Help de fotograaf zo nodig om afspraken te maken en mooie locaties te zoeken. Misschien is het handig om meerdere </w:t>
            </w:r>
            <w:proofErr w:type="spellStart"/>
            <w:r>
              <w:rPr>
                <w:rFonts w:ascii="Gadugi" w:eastAsia="Gadugi" w:hAnsi="Gadugi" w:cs="Gadugi"/>
                <w:bCs/>
                <w:sz w:val="28"/>
                <w:szCs w:val="28"/>
              </w:rPr>
              <w:t>shoots</w:t>
            </w:r>
            <w:proofErr w:type="spellEnd"/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 op een zaterdag te doen. </w:t>
            </w:r>
          </w:p>
        </w:tc>
      </w:tr>
      <w:tr w:rsidR="00162DB0" w:rsidTr="005337D6">
        <w:tc>
          <w:tcPr>
            <w:tcW w:w="2263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Einde actie</w:t>
            </w:r>
          </w:p>
        </w:tc>
        <w:tc>
          <w:tcPr>
            <w:tcW w:w="2410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Afwerking</w:t>
            </w:r>
          </w:p>
        </w:tc>
        <w:tc>
          <w:tcPr>
            <w:tcW w:w="4389" w:type="dxa"/>
          </w:tcPr>
          <w:p w:rsidR="00162DB0" w:rsidRDefault="00162DB0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Stuur de foto’s naar de deelnemers, zij kunnen zelf kiezen of ze de foto’s af laten drukken of niet. </w:t>
            </w:r>
          </w:p>
        </w:tc>
      </w:tr>
    </w:tbl>
    <w:p w:rsidR="00E21498" w:rsidRDefault="00162DB0"/>
    <w:sectPr w:rsidR="00E2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D667F"/>
    <w:multiLevelType w:val="hybridMultilevel"/>
    <w:tmpl w:val="E2D4780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B0"/>
    <w:rsid w:val="000D7D61"/>
    <w:rsid w:val="00162DB0"/>
    <w:rsid w:val="002F6579"/>
    <w:rsid w:val="00EE77CF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0383"/>
  <w15:chartTrackingRefBased/>
  <w15:docId w15:val="{12E3642B-0A4C-49EC-9953-5A688A20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62D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2DB0"/>
    <w:pPr>
      <w:ind w:left="720"/>
      <w:contextualSpacing/>
    </w:pPr>
  </w:style>
  <w:style w:type="table" w:styleId="Tabelraster">
    <w:name w:val="Table Grid"/>
    <w:basedOn w:val="Standaardtabel"/>
    <w:uiPriority w:val="39"/>
    <w:rsid w:val="0016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1</cp:revision>
  <dcterms:created xsi:type="dcterms:W3CDTF">2017-10-24T14:49:00Z</dcterms:created>
  <dcterms:modified xsi:type="dcterms:W3CDTF">2017-10-24T14:50:00Z</dcterms:modified>
</cp:coreProperties>
</file>